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4FE3E1" w14:textId="77777777" w:rsidR="00387C0F" w:rsidRPr="002B3650" w:rsidRDefault="00387C0F" w:rsidP="00387C0F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</w:p>
    <w:p w14:paraId="25011E25" w14:textId="5C816BCB" w:rsidR="0050353A" w:rsidRPr="002B3650" w:rsidRDefault="00387C0F" w:rsidP="00387C0F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  <w:r w:rsidRPr="002B3650">
        <w:rPr>
          <w:rFonts w:ascii="Arial Narrow" w:hAnsi="Arial Narrow" w:cs="Times New Roman"/>
          <w:sz w:val="24"/>
          <w:szCs w:val="24"/>
        </w:rPr>
        <w:t xml:space="preserve">....................................................            </w:t>
      </w:r>
      <w:r w:rsidRPr="002B3650">
        <w:rPr>
          <w:rFonts w:ascii="Arial Narrow" w:hAnsi="Arial Narrow" w:cs="Times New Roman"/>
          <w:sz w:val="24"/>
          <w:szCs w:val="24"/>
        </w:rPr>
        <w:tab/>
      </w:r>
      <w:r w:rsidRPr="002B3650">
        <w:rPr>
          <w:rFonts w:ascii="Arial Narrow" w:hAnsi="Arial Narrow" w:cs="Times New Roman"/>
          <w:sz w:val="24"/>
          <w:szCs w:val="24"/>
        </w:rPr>
        <w:tab/>
      </w:r>
      <w:r w:rsidRPr="002B3650">
        <w:rPr>
          <w:rFonts w:ascii="Arial Narrow" w:hAnsi="Arial Narrow" w:cs="Times New Roman"/>
          <w:sz w:val="24"/>
          <w:szCs w:val="24"/>
        </w:rPr>
        <w:tab/>
      </w:r>
      <w:r w:rsidRPr="002B3650">
        <w:rPr>
          <w:rFonts w:ascii="Arial Narrow" w:hAnsi="Arial Narrow" w:cs="Times New Roman"/>
          <w:sz w:val="24"/>
          <w:szCs w:val="24"/>
        </w:rPr>
        <w:tab/>
        <w:t xml:space="preserve">             </w:t>
      </w:r>
      <w:r w:rsidR="004C591B">
        <w:rPr>
          <w:rFonts w:ascii="Arial Narrow" w:hAnsi="Arial Narrow" w:cs="Times New Roman"/>
          <w:sz w:val="24"/>
          <w:szCs w:val="24"/>
        </w:rPr>
        <w:t>Garwolin</w:t>
      </w:r>
      <w:r w:rsidRPr="002B3650">
        <w:rPr>
          <w:rFonts w:ascii="Arial Narrow" w:hAnsi="Arial Narrow" w:cs="Times New Roman"/>
          <w:sz w:val="24"/>
          <w:szCs w:val="24"/>
        </w:rPr>
        <w:t>, …………</w:t>
      </w:r>
      <w:r w:rsidR="002B3650">
        <w:rPr>
          <w:rFonts w:ascii="Arial Narrow" w:hAnsi="Arial Narrow" w:cs="Times New Roman"/>
          <w:sz w:val="24"/>
          <w:szCs w:val="24"/>
        </w:rPr>
        <w:t>……….</w:t>
      </w:r>
      <w:r w:rsidRPr="002B3650">
        <w:rPr>
          <w:rFonts w:ascii="Arial Narrow" w:hAnsi="Arial Narrow" w:cs="Times New Roman"/>
          <w:sz w:val="24"/>
          <w:szCs w:val="24"/>
        </w:rPr>
        <w:t>……r.</w:t>
      </w:r>
    </w:p>
    <w:p w14:paraId="7C865D97" w14:textId="205A0956" w:rsidR="00387C0F" w:rsidRPr="002B3650" w:rsidRDefault="00387C0F" w:rsidP="00387C0F">
      <w:pPr>
        <w:spacing w:after="0" w:line="240" w:lineRule="auto"/>
        <w:rPr>
          <w:rFonts w:ascii="Arial Narrow" w:hAnsi="Arial Narrow" w:cs="Times New Roman"/>
          <w:i/>
          <w:sz w:val="16"/>
          <w:szCs w:val="16"/>
        </w:rPr>
      </w:pPr>
      <w:r w:rsidRPr="002B3650">
        <w:rPr>
          <w:rFonts w:ascii="Arial Narrow" w:hAnsi="Arial Narrow" w:cs="Times New Roman"/>
          <w:i/>
          <w:sz w:val="16"/>
          <w:szCs w:val="16"/>
        </w:rPr>
        <w:t>Imię i nazwisko</w:t>
      </w:r>
      <w:r w:rsidR="008628C4">
        <w:rPr>
          <w:rFonts w:ascii="Arial Narrow" w:hAnsi="Arial Narrow" w:cs="Times New Roman"/>
          <w:i/>
          <w:sz w:val="16"/>
          <w:szCs w:val="16"/>
        </w:rPr>
        <w:t xml:space="preserve"> Wnioskodawcy</w:t>
      </w:r>
    </w:p>
    <w:p w14:paraId="5C409F67" w14:textId="77777777" w:rsidR="00387C0F" w:rsidRPr="002B3650" w:rsidRDefault="00387C0F" w:rsidP="00387C0F">
      <w:pPr>
        <w:spacing w:after="0" w:line="240" w:lineRule="auto"/>
        <w:rPr>
          <w:rFonts w:ascii="Arial Narrow" w:hAnsi="Arial Narrow" w:cs="Times New Roman"/>
          <w:i/>
          <w:sz w:val="16"/>
          <w:szCs w:val="16"/>
        </w:rPr>
      </w:pPr>
    </w:p>
    <w:p w14:paraId="52141D27" w14:textId="06193E62" w:rsidR="00387C0F" w:rsidRPr="002B3650" w:rsidRDefault="00387C0F" w:rsidP="00387C0F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  <w:r w:rsidRPr="002B3650">
        <w:rPr>
          <w:rFonts w:ascii="Arial Narrow" w:hAnsi="Arial Narrow" w:cs="Times New Roman"/>
          <w:sz w:val="24"/>
          <w:szCs w:val="24"/>
        </w:rPr>
        <w:t xml:space="preserve">....................................................            </w:t>
      </w:r>
      <w:r w:rsidRPr="002B3650">
        <w:rPr>
          <w:rFonts w:ascii="Arial Narrow" w:hAnsi="Arial Narrow" w:cs="Times New Roman"/>
          <w:sz w:val="24"/>
          <w:szCs w:val="24"/>
        </w:rPr>
        <w:tab/>
      </w:r>
      <w:r w:rsidRPr="002B3650">
        <w:rPr>
          <w:rFonts w:ascii="Arial Narrow" w:hAnsi="Arial Narrow" w:cs="Times New Roman"/>
          <w:sz w:val="24"/>
          <w:szCs w:val="24"/>
        </w:rPr>
        <w:tab/>
      </w:r>
      <w:r w:rsidRPr="002B3650">
        <w:rPr>
          <w:rFonts w:ascii="Arial Narrow" w:hAnsi="Arial Narrow" w:cs="Times New Roman"/>
          <w:sz w:val="24"/>
          <w:szCs w:val="24"/>
        </w:rPr>
        <w:tab/>
      </w:r>
    </w:p>
    <w:p w14:paraId="68AF53BB" w14:textId="1F4F80BE" w:rsidR="00387C0F" w:rsidRPr="002B3650" w:rsidRDefault="00387C0F" w:rsidP="00387C0F">
      <w:pPr>
        <w:spacing w:after="0" w:line="240" w:lineRule="auto"/>
        <w:rPr>
          <w:rFonts w:ascii="Arial Narrow" w:hAnsi="Arial Narrow" w:cs="Times New Roman"/>
          <w:i/>
          <w:sz w:val="16"/>
          <w:szCs w:val="16"/>
        </w:rPr>
      </w:pPr>
      <w:r w:rsidRPr="002B3650">
        <w:rPr>
          <w:rFonts w:ascii="Arial Narrow" w:hAnsi="Arial Narrow" w:cs="Times New Roman"/>
          <w:i/>
          <w:sz w:val="16"/>
          <w:szCs w:val="16"/>
        </w:rPr>
        <w:t>adres</w:t>
      </w:r>
    </w:p>
    <w:p w14:paraId="554BA55F" w14:textId="66BD9AF9" w:rsidR="00387C0F" w:rsidRPr="002B3650" w:rsidRDefault="00387C0F" w:rsidP="00387C0F">
      <w:pPr>
        <w:spacing w:after="0" w:line="240" w:lineRule="auto"/>
        <w:rPr>
          <w:rFonts w:ascii="Arial Narrow" w:hAnsi="Arial Narrow" w:cs="Times New Roman"/>
          <w:i/>
          <w:sz w:val="16"/>
          <w:szCs w:val="16"/>
        </w:rPr>
      </w:pPr>
    </w:p>
    <w:p w14:paraId="71324C96" w14:textId="31B0FB1F" w:rsidR="00387C0F" w:rsidRPr="002B3650" w:rsidRDefault="00387C0F" w:rsidP="00387C0F">
      <w:pPr>
        <w:spacing w:after="0" w:line="240" w:lineRule="auto"/>
        <w:rPr>
          <w:rFonts w:ascii="Arial Narrow" w:hAnsi="Arial Narrow" w:cs="Times New Roman"/>
          <w:i/>
          <w:sz w:val="16"/>
          <w:szCs w:val="16"/>
        </w:rPr>
      </w:pPr>
    </w:p>
    <w:p w14:paraId="6D9EAC00" w14:textId="7B3970BC" w:rsidR="00387C0F" w:rsidRPr="002B3650" w:rsidRDefault="00387C0F" w:rsidP="00387C0F">
      <w:pPr>
        <w:spacing w:after="0" w:line="240" w:lineRule="auto"/>
        <w:rPr>
          <w:rFonts w:ascii="Arial Narrow" w:hAnsi="Arial Narrow" w:cs="Times New Roman"/>
          <w:i/>
          <w:sz w:val="16"/>
          <w:szCs w:val="16"/>
        </w:rPr>
      </w:pPr>
    </w:p>
    <w:p w14:paraId="65A6DC7F" w14:textId="4D65EC3F" w:rsidR="00387C0F" w:rsidRPr="002B3650" w:rsidRDefault="00387C0F" w:rsidP="00387C0F">
      <w:pPr>
        <w:spacing w:after="0" w:line="240" w:lineRule="auto"/>
        <w:rPr>
          <w:rFonts w:ascii="Arial Narrow" w:hAnsi="Arial Narrow" w:cs="Times New Roman"/>
          <w:i/>
          <w:sz w:val="16"/>
          <w:szCs w:val="16"/>
        </w:rPr>
      </w:pPr>
    </w:p>
    <w:p w14:paraId="5A250D3E" w14:textId="5A79F3FD" w:rsidR="00387C0F" w:rsidRPr="002B3650" w:rsidRDefault="00387C0F" w:rsidP="00387C0F">
      <w:pPr>
        <w:spacing w:after="0" w:line="240" w:lineRule="auto"/>
        <w:rPr>
          <w:rFonts w:ascii="Arial Narrow" w:hAnsi="Arial Narrow" w:cs="Times New Roman"/>
          <w:i/>
          <w:sz w:val="16"/>
          <w:szCs w:val="16"/>
        </w:rPr>
      </w:pPr>
    </w:p>
    <w:p w14:paraId="13922367" w14:textId="6864EEDF" w:rsidR="00387C0F" w:rsidRPr="002B3650" w:rsidRDefault="00387C0F" w:rsidP="00387C0F">
      <w:pPr>
        <w:spacing w:after="0" w:line="240" w:lineRule="auto"/>
        <w:rPr>
          <w:rFonts w:ascii="Arial Narrow" w:hAnsi="Arial Narrow" w:cs="Times New Roman"/>
          <w:i/>
          <w:sz w:val="16"/>
          <w:szCs w:val="16"/>
        </w:rPr>
      </w:pPr>
    </w:p>
    <w:p w14:paraId="032CD3A8" w14:textId="69C0840F" w:rsidR="00387C0F" w:rsidRPr="002B3650" w:rsidRDefault="00387C0F" w:rsidP="00387C0F">
      <w:pPr>
        <w:spacing w:after="0" w:line="240" w:lineRule="auto"/>
        <w:rPr>
          <w:rFonts w:ascii="Arial Narrow" w:hAnsi="Arial Narrow" w:cs="Times New Roman"/>
          <w:i/>
          <w:sz w:val="16"/>
          <w:szCs w:val="16"/>
        </w:rPr>
      </w:pPr>
    </w:p>
    <w:p w14:paraId="3FE353C6" w14:textId="77777777" w:rsidR="004C591B" w:rsidRDefault="00387C0F" w:rsidP="00387C0F">
      <w:pPr>
        <w:spacing w:after="0" w:line="240" w:lineRule="auto"/>
        <w:rPr>
          <w:rFonts w:ascii="Arial Narrow" w:hAnsi="Arial Narrow" w:cs="Times New Roman"/>
          <w:b/>
          <w:sz w:val="24"/>
          <w:szCs w:val="24"/>
        </w:rPr>
      </w:pPr>
      <w:r w:rsidRPr="002B3650">
        <w:rPr>
          <w:rFonts w:ascii="Arial Narrow" w:hAnsi="Arial Narrow" w:cs="Times New Roman"/>
          <w:sz w:val="20"/>
          <w:szCs w:val="20"/>
        </w:rPr>
        <w:tab/>
      </w:r>
      <w:r w:rsidRPr="002B3650">
        <w:rPr>
          <w:rFonts w:ascii="Arial Narrow" w:hAnsi="Arial Narrow" w:cs="Times New Roman"/>
          <w:sz w:val="20"/>
          <w:szCs w:val="20"/>
        </w:rPr>
        <w:tab/>
      </w:r>
      <w:r w:rsidRPr="002B3650">
        <w:rPr>
          <w:rFonts w:ascii="Arial Narrow" w:hAnsi="Arial Narrow" w:cs="Times New Roman"/>
          <w:sz w:val="20"/>
          <w:szCs w:val="20"/>
        </w:rPr>
        <w:tab/>
      </w:r>
      <w:r w:rsidRPr="002B3650">
        <w:rPr>
          <w:rFonts w:ascii="Arial Narrow" w:hAnsi="Arial Narrow" w:cs="Times New Roman"/>
          <w:sz w:val="20"/>
          <w:szCs w:val="20"/>
        </w:rPr>
        <w:tab/>
      </w:r>
      <w:r w:rsidRPr="002B3650">
        <w:rPr>
          <w:rFonts w:ascii="Arial Narrow" w:hAnsi="Arial Narrow" w:cs="Times New Roman"/>
          <w:sz w:val="20"/>
          <w:szCs w:val="20"/>
        </w:rPr>
        <w:tab/>
      </w:r>
      <w:r w:rsidRPr="002B3650">
        <w:rPr>
          <w:rFonts w:ascii="Arial Narrow" w:hAnsi="Arial Narrow" w:cs="Times New Roman"/>
          <w:sz w:val="20"/>
          <w:szCs w:val="20"/>
        </w:rPr>
        <w:tab/>
      </w:r>
      <w:r w:rsidRPr="002B3650">
        <w:rPr>
          <w:rFonts w:ascii="Arial Narrow" w:hAnsi="Arial Narrow" w:cs="Times New Roman"/>
          <w:sz w:val="20"/>
          <w:szCs w:val="20"/>
        </w:rPr>
        <w:tab/>
      </w:r>
      <w:r w:rsidRPr="002B3650">
        <w:rPr>
          <w:rFonts w:ascii="Arial Narrow" w:hAnsi="Arial Narrow" w:cs="Times New Roman"/>
          <w:sz w:val="20"/>
          <w:szCs w:val="20"/>
        </w:rPr>
        <w:tab/>
        <w:t xml:space="preserve">      </w:t>
      </w:r>
      <w:r w:rsidR="004C591B">
        <w:rPr>
          <w:rFonts w:ascii="Arial Narrow" w:hAnsi="Arial Narrow" w:cs="Times New Roman"/>
          <w:b/>
          <w:sz w:val="24"/>
          <w:szCs w:val="24"/>
        </w:rPr>
        <w:t xml:space="preserve">Powiatowy Inspektor Nadzoru </w:t>
      </w:r>
    </w:p>
    <w:p w14:paraId="19971DDA" w14:textId="3403F467" w:rsidR="00387C0F" w:rsidRDefault="004C591B" w:rsidP="004C591B">
      <w:pPr>
        <w:spacing w:after="0" w:line="240" w:lineRule="auto"/>
        <w:ind w:left="5664"/>
        <w:rPr>
          <w:rFonts w:ascii="Arial Narrow" w:hAnsi="Arial Narrow" w:cs="Times New Roman"/>
          <w:b/>
          <w:sz w:val="24"/>
          <w:szCs w:val="24"/>
        </w:rPr>
      </w:pPr>
      <w:r>
        <w:rPr>
          <w:rFonts w:ascii="Arial Narrow" w:hAnsi="Arial Narrow" w:cs="Times New Roman"/>
          <w:b/>
          <w:sz w:val="24"/>
          <w:szCs w:val="24"/>
        </w:rPr>
        <w:t xml:space="preserve">     Budowlanego w Garwolinie</w:t>
      </w:r>
    </w:p>
    <w:p w14:paraId="53941341" w14:textId="3333E40A" w:rsidR="002B3650" w:rsidRPr="002B3650" w:rsidRDefault="002B3650" w:rsidP="00387C0F">
      <w:pPr>
        <w:spacing w:after="0" w:line="240" w:lineRule="auto"/>
        <w:rPr>
          <w:rFonts w:ascii="Arial Narrow" w:hAnsi="Arial Narrow" w:cs="Times New Roman"/>
          <w:b/>
          <w:sz w:val="24"/>
          <w:szCs w:val="24"/>
        </w:rPr>
      </w:pPr>
      <w:r>
        <w:rPr>
          <w:rFonts w:ascii="Arial Narrow" w:hAnsi="Arial Narrow" w:cs="Times New Roman"/>
          <w:b/>
          <w:sz w:val="24"/>
          <w:szCs w:val="24"/>
        </w:rPr>
        <w:tab/>
      </w:r>
      <w:r>
        <w:rPr>
          <w:rFonts w:ascii="Arial Narrow" w:hAnsi="Arial Narrow" w:cs="Times New Roman"/>
          <w:b/>
          <w:sz w:val="24"/>
          <w:szCs w:val="24"/>
        </w:rPr>
        <w:tab/>
      </w:r>
      <w:r>
        <w:rPr>
          <w:rFonts w:ascii="Arial Narrow" w:hAnsi="Arial Narrow" w:cs="Times New Roman"/>
          <w:b/>
          <w:sz w:val="24"/>
          <w:szCs w:val="24"/>
        </w:rPr>
        <w:tab/>
      </w:r>
      <w:r>
        <w:rPr>
          <w:rFonts w:ascii="Arial Narrow" w:hAnsi="Arial Narrow" w:cs="Times New Roman"/>
          <w:b/>
          <w:sz w:val="24"/>
          <w:szCs w:val="24"/>
        </w:rPr>
        <w:tab/>
      </w:r>
      <w:r>
        <w:rPr>
          <w:rFonts w:ascii="Arial Narrow" w:hAnsi="Arial Narrow" w:cs="Times New Roman"/>
          <w:b/>
          <w:sz w:val="24"/>
          <w:szCs w:val="24"/>
        </w:rPr>
        <w:tab/>
      </w:r>
      <w:r>
        <w:rPr>
          <w:rFonts w:ascii="Arial Narrow" w:hAnsi="Arial Narrow" w:cs="Times New Roman"/>
          <w:b/>
          <w:sz w:val="24"/>
          <w:szCs w:val="24"/>
        </w:rPr>
        <w:tab/>
      </w:r>
      <w:r>
        <w:rPr>
          <w:rFonts w:ascii="Arial Narrow" w:hAnsi="Arial Narrow" w:cs="Times New Roman"/>
          <w:b/>
          <w:sz w:val="24"/>
          <w:szCs w:val="24"/>
        </w:rPr>
        <w:tab/>
      </w:r>
      <w:r>
        <w:rPr>
          <w:rFonts w:ascii="Arial Narrow" w:hAnsi="Arial Narrow" w:cs="Times New Roman"/>
          <w:b/>
          <w:sz w:val="24"/>
          <w:szCs w:val="24"/>
        </w:rPr>
        <w:tab/>
        <w:t xml:space="preserve">     ul. </w:t>
      </w:r>
      <w:r w:rsidR="004C591B">
        <w:rPr>
          <w:rFonts w:ascii="Arial Narrow" w:hAnsi="Arial Narrow" w:cs="Times New Roman"/>
          <w:b/>
          <w:sz w:val="24"/>
          <w:szCs w:val="24"/>
        </w:rPr>
        <w:t>Mazowiecka 26, 08-400 Garwolin</w:t>
      </w:r>
    </w:p>
    <w:p w14:paraId="3180ADE7" w14:textId="309C48BE" w:rsidR="00387C0F" w:rsidRPr="002B3650" w:rsidRDefault="00387C0F" w:rsidP="00387C0F">
      <w:pPr>
        <w:spacing w:after="0" w:line="240" w:lineRule="auto"/>
        <w:rPr>
          <w:rFonts w:ascii="Arial Narrow" w:hAnsi="Arial Narrow" w:cs="Times New Roman"/>
          <w:b/>
          <w:sz w:val="24"/>
          <w:szCs w:val="24"/>
        </w:rPr>
      </w:pPr>
    </w:p>
    <w:p w14:paraId="769F61FC" w14:textId="44D80ADB" w:rsidR="00387C0F" w:rsidRPr="002B3650" w:rsidRDefault="00387C0F" w:rsidP="00387C0F">
      <w:pPr>
        <w:spacing w:after="0" w:line="240" w:lineRule="auto"/>
        <w:rPr>
          <w:rFonts w:ascii="Arial Narrow" w:hAnsi="Arial Narrow" w:cs="Times New Roman"/>
          <w:b/>
          <w:sz w:val="24"/>
          <w:szCs w:val="24"/>
        </w:rPr>
      </w:pPr>
    </w:p>
    <w:p w14:paraId="2F254A67" w14:textId="7EC783F3" w:rsidR="00387C0F" w:rsidRPr="002B3650" w:rsidRDefault="00387C0F" w:rsidP="00387C0F">
      <w:pPr>
        <w:spacing w:after="0" w:line="240" w:lineRule="auto"/>
        <w:rPr>
          <w:rFonts w:ascii="Arial Narrow" w:hAnsi="Arial Narrow" w:cs="Times New Roman"/>
          <w:b/>
          <w:sz w:val="24"/>
          <w:szCs w:val="24"/>
        </w:rPr>
      </w:pPr>
    </w:p>
    <w:p w14:paraId="471E048D" w14:textId="77777777" w:rsidR="00387C0F" w:rsidRPr="002B3650" w:rsidRDefault="00387C0F" w:rsidP="00387C0F">
      <w:pPr>
        <w:spacing w:after="0" w:line="240" w:lineRule="auto"/>
        <w:rPr>
          <w:rFonts w:ascii="Arial Narrow" w:hAnsi="Arial Narrow" w:cs="Times New Roman"/>
          <w:b/>
          <w:sz w:val="24"/>
          <w:szCs w:val="24"/>
        </w:rPr>
      </w:pPr>
    </w:p>
    <w:p w14:paraId="2F52D9D8" w14:textId="187C0658" w:rsidR="00387C0F" w:rsidRPr="002B3650" w:rsidRDefault="00387C0F" w:rsidP="00387C0F">
      <w:pPr>
        <w:spacing w:after="0" w:line="240" w:lineRule="auto"/>
        <w:rPr>
          <w:rFonts w:ascii="Arial Narrow" w:hAnsi="Arial Narrow" w:cs="Times New Roman"/>
          <w:b/>
          <w:sz w:val="24"/>
          <w:szCs w:val="24"/>
        </w:rPr>
      </w:pPr>
    </w:p>
    <w:p w14:paraId="690C0D65" w14:textId="6B95BE42" w:rsidR="00387C0F" w:rsidRPr="002B3650" w:rsidRDefault="00387C0F" w:rsidP="00387C0F">
      <w:pPr>
        <w:spacing w:after="0" w:line="240" w:lineRule="auto"/>
        <w:jc w:val="center"/>
        <w:rPr>
          <w:rFonts w:ascii="Arial Narrow" w:hAnsi="Arial Narrow" w:cs="Times New Roman"/>
          <w:b/>
          <w:sz w:val="32"/>
          <w:szCs w:val="24"/>
          <w:u w:val="single"/>
        </w:rPr>
      </w:pPr>
      <w:r w:rsidRPr="002B3650">
        <w:rPr>
          <w:rFonts w:ascii="Arial Narrow" w:hAnsi="Arial Narrow" w:cs="Times New Roman"/>
          <w:b/>
          <w:sz w:val="32"/>
          <w:szCs w:val="24"/>
          <w:u w:val="single"/>
        </w:rPr>
        <w:t>OŚWIADCZENIE</w:t>
      </w:r>
      <w:r w:rsidR="002B3650" w:rsidRPr="002B3650">
        <w:rPr>
          <w:rFonts w:ascii="Arial Narrow" w:hAnsi="Arial Narrow" w:cs="Times New Roman"/>
          <w:b/>
          <w:sz w:val="32"/>
          <w:szCs w:val="24"/>
          <w:u w:val="single"/>
        </w:rPr>
        <w:t xml:space="preserve"> O ZRZECZENIU SIĘ PRAWA DO ODWOŁANIA</w:t>
      </w:r>
    </w:p>
    <w:p w14:paraId="25418BEB" w14:textId="5EA1802D" w:rsidR="00387C0F" w:rsidRPr="002B3650" w:rsidRDefault="00387C0F" w:rsidP="00387C0F">
      <w:pPr>
        <w:spacing w:after="0" w:line="240" w:lineRule="auto"/>
        <w:jc w:val="center"/>
        <w:rPr>
          <w:rFonts w:ascii="Arial Narrow" w:hAnsi="Arial Narrow" w:cs="Times New Roman"/>
          <w:sz w:val="24"/>
          <w:szCs w:val="24"/>
          <w:u w:val="single"/>
        </w:rPr>
      </w:pPr>
    </w:p>
    <w:p w14:paraId="007B8F66" w14:textId="392A290A" w:rsidR="00387C0F" w:rsidRDefault="002B3650" w:rsidP="002B3650">
      <w:pPr>
        <w:pStyle w:val="NormalnyWeb"/>
        <w:spacing w:before="0" w:beforeAutospacing="0" w:after="0" w:afterAutospacing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      </w:t>
      </w:r>
      <w:r w:rsidR="009D4E7F" w:rsidRPr="002B3650">
        <w:rPr>
          <w:rFonts w:ascii="Arial Narrow" w:hAnsi="Arial Narrow"/>
        </w:rPr>
        <w:t>Po zapoznaniu się z treścią</w:t>
      </w:r>
      <w:r w:rsidR="00A300C9" w:rsidRPr="002B3650">
        <w:rPr>
          <w:rFonts w:ascii="Arial Narrow" w:hAnsi="Arial Narrow"/>
        </w:rPr>
        <w:t xml:space="preserve"> </w:t>
      </w:r>
      <w:r w:rsidR="00387C0F" w:rsidRPr="002B3650">
        <w:rPr>
          <w:rFonts w:ascii="Arial Narrow" w:hAnsi="Arial Narrow"/>
        </w:rPr>
        <w:t xml:space="preserve">decyzji </w:t>
      </w:r>
      <w:r w:rsidR="004C591B">
        <w:rPr>
          <w:rFonts w:ascii="Arial Narrow" w:hAnsi="Arial Narrow"/>
        </w:rPr>
        <w:t xml:space="preserve">Powiatowego Inspektora Nadzoru Budowlanego w Garwolinie                             </w:t>
      </w:r>
      <w:r>
        <w:rPr>
          <w:rFonts w:ascii="Arial Narrow" w:hAnsi="Arial Narrow"/>
        </w:rPr>
        <w:t xml:space="preserve"> </w:t>
      </w:r>
      <w:r w:rsidR="00387C0F" w:rsidRPr="002B3650">
        <w:rPr>
          <w:rFonts w:ascii="Arial Narrow" w:hAnsi="Arial Narrow"/>
        </w:rPr>
        <w:t>nr</w:t>
      </w:r>
      <w:r>
        <w:rPr>
          <w:rFonts w:ascii="Arial Narrow" w:hAnsi="Arial Narrow"/>
        </w:rPr>
        <w:t xml:space="preserve"> </w:t>
      </w:r>
      <w:r w:rsidR="00387C0F" w:rsidRPr="002B3650">
        <w:rPr>
          <w:rFonts w:ascii="Arial Narrow" w:hAnsi="Arial Narrow"/>
        </w:rPr>
        <w:t>……</w:t>
      </w:r>
      <w:r>
        <w:rPr>
          <w:rFonts w:ascii="Arial Narrow" w:hAnsi="Arial Narrow"/>
        </w:rPr>
        <w:t>…..</w:t>
      </w:r>
      <w:r w:rsidR="00FE6275" w:rsidRPr="002B3650">
        <w:rPr>
          <w:rFonts w:ascii="Arial Narrow" w:hAnsi="Arial Narrow"/>
        </w:rPr>
        <w:t xml:space="preserve">……………………………… </w:t>
      </w:r>
      <w:r>
        <w:rPr>
          <w:rFonts w:ascii="Arial Narrow" w:hAnsi="Arial Narrow"/>
        </w:rPr>
        <w:t xml:space="preserve"> </w:t>
      </w:r>
      <w:r w:rsidR="004C591B">
        <w:rPr>
          <w:rFonts w:ascii="Arial Narrow" w:hAnsi="Arial Narrow"/>
        </w:rPr>
        <w:t xml:space="preserve">znak </w:t>
      </w:r>
      <w:r w:rsidR="004C591B" w:rsidRPr="002B3650">
        <w:rPr>
          <w:rFonts w:ascii="Arial Narrow" w:hAnsi="Arial Narrow"/>
        </w:rPr>
        <w:t>……</w:t>
      </w:r>
      <w:r w:rsidR="004C591B">
        <w:rPr>
          <w:rFonts w:ascii="Arial Narrow" w:hAnsi="Arial Narrow"/>
        </w:rPr>
        <w:t>…..</w:t>
      </w:r>
      <w:r w:rsidR="004C591B" w:rsidRPr="002B3650">
        <w:rPr>
          <w:rFonts w:ascii="Arial Narrow" w:hAnsi="Arial Narrow"/>
        </w:rPr>
        <w:t xml:space="preserve">……………………………… </w:t>
      </w:r>
      <w:r>
        <w:rPr>
          <w:rFonts w:ascii="Arial Narrow" w:hAnsi="Arial Narrow"/>
        </w:rPr>
        <w:t>z dnia …………………………...</w:t>
      </w:r>
      <w:r>
        <w:rPr>
          <w:rFonts w:ascii="Arial Narrow" w:hAnsi="Arial Narrow"/>
          <w:color w:val="000000"/>
        </w:rPr>
        <w:t xml:space="preserve"> </w:t>
      </w:r>
      <w:r w:rsidR="00A300C9" w:rsidRPr="002B3650">
        <w:rPr>
          <w:rFonts w:ascii="Arial Narrow" w:hAnsi="Arial Narrow"/>
        </w:rPr>
        <w:t xml:space="preserve">w myśl art.127a </w:t>
      </w:r>
      <w:r>
        <w:rPr>
          <w:rFonts w:ascii="Arial Narrow" w:hAnsi="Arial Narrow"/>
        </w:rPr>
        <w:t xml:space="preserve">ustawy z dnia 14 czerwca 1960r. </w:t>
      </w:r>
      <w:r w:rsidR="00A300C9" w:rsidRPr="002B3650">
        <w:rPr>
          <w:rFonts w:ascii="Arial Narrow" w:hAnsi="Arial Narrow"/>
        </w:rPr>
        <w:t>Kodeksu postępowania administracyjnego</w:t>
      </w:r>
      <w:r>
        <w:rPr>
          <w:rFonts w:ascii="Arial Narrow" w:hAnsi="Arial Narrow"/>
        </w:rPr>
        <w:t xml:space="preserve"> oświadczam, iż</w:t>
      </w:r>
      <w:r w:rsidR="00A300C9" w:rsidRPr="002B3650">
        <w:rPr>
          <w:rFonts w:ascii="Arial Narrow" w:hAnsi="Arial Narrow"/>
        </w:rPr>
        <w:t xml:space="preserve"> dobrowolnie zrzekam się prawa do wniesienia odwołania.</w:t>
      </w:r>
    </w:p>
    <w:p w14:paraId="28515FE7" w14:textId="282E06C7" w:rsidR="002B3650" w:rsidRDefault="002B3650" w:rsidP="002B3650">
      <w:pPr>
        <w:pStyle w:val="NormalnyWeb"/>
        <w:spacing w:before="0" w:beforeAutospacing="0" w:after="0" w:afterAutospacing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Ponadto oświadczam, iż zostałem(</w:t>
      </w:r>
      <w:proofErr w:type="spellStart"/>
      <w:r>
        <w:rPr>
          <w:rFonts w:ascii="Arial Narrow" w:hAnsi="Arial Narrow"/>
        </w:rPr>
        <w:t>am</w:t>
      </w:r>
      <w:proofErr w:type="spellEnd"/>
      <w:r>
        <w:rPr>
          <w:rFonts w:ascii="Arial Narrow" w:hAnsi="Arial Narrow"/>
        </w:rPr>
        <w:t>) poinformowany(a) o skutkach prawnych jakie wywołuje złożenie przez mnie niniejszego oświadczenia tj.:</w:t>
      </w:r>
    </w:p>
    <w:p w14:paraId="08C6D38B" w14:textId="4442B196" w:rsidR="002B3650" w:rsidRDefault="005617B2" w:rsidP="002B3650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z</w:t>
      </w:r>
      <w:r w:rsidR="002B3650">
        <w:rPr>
          <w:rFonts w:ascii="Arial Narrow" w:hAnsi="Arial Narrow"/>
        </w:rPr>
        <w:t xml:space="preserve"> dniem doręczenia do organu oświadczenia o zrzeczeniu się prawa do odwołania, decyzja o której mowa wyżej staje się ostateczna i prawomocna;</w:t>
      </w:r>
    </w:p>
    <w:p w14:paraId="67B47729" w14:textId="1707075C" w:rsidR="002B3650" w:rsidRPr="002B3650" w:rsidRDefault="005617B2" w:rsidP="002B3650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oświadczenie</w:t>
      </w:r>
      <w:r w:rsidR="002B3650">
        <w:rPr>
          <w:rFonts w:ascii="Arial Narrow" w:hAnsi="Arial Narrow"/>
        </w:rPr>
        <w:t>, które zostało prawidłowo złożone jest niewzruszalne</w:t>
      </w:r>
      <w:r>
        <w:rPr>
          <w:rFonts w:ascii="Arial Narrow" w:hAnsi="Arial Narrow"/>
        </w:rPr>
        <w:t xml:space="preserve"> i nie można go cofnąć.</w:t>
      </w:r>
    </w:p>
    <w:p w14:paraId="74BF14F6" w14:textId="77261CE7" w:rsidR="00387C0F" w:rsidRPr="002B3650" w:rsidRDefault="00387C0F" w:rsidP="00387C0F">
      <w:pPr>
        <w:spacing w:after="0" w:line="240" w:lineRule="auto"/>
        <w:rPr>
          <w:rFonts w:ascii="Arial Narrow" w:hAnsi="Arial Narrow" w:cs="Times New Roman"/>
          <w:sz w:val="24"/>
          <w:szCs w:val="24"/>
          <w:u w:val="single"/>
        </w:rPr>
      </w:pPr>
    </w:p>
    <w:p w14:paraId="0C2FB1C6" w14:textId="33A6A3D7" w:rsidR="00387C0F" w:rsidRDefault="005617B2" w:rsidP="00387C0F">
      <w:pPr>
        <w:spacing w:after="0" w:line="240" w:lineRule="auto"/>
        <w:rPr>
          <w:rFonts w:ascii="Arial Narrow" w:hAnsi="Arial Narrow" w:cs="Times New Roman"/>
          <w:i/>
          <w:szCs w:val="24"/>
        </w:rPr>
      </w:pPr>
      <w:r>
        <w:rPr>
          <w:rFonts w:ascii="Arial Narrow" w:hAnsi="Arial Narrow" w:cs="Times New Roman"/>
          <w:i/>
          <w:szCs w:val="24"/>
        </w:rPr>
        <w:t xml:space="preserve">Podstawa </w:t>
      </w:r>
      <w:r w:rsidRPr="004C591B">
        <w:rPr>
          <w:rFonts w:ascii="Arial Narrow" w:hAnsi="Arial Narrow" w:cs="Times New Roman"/>
          <w:i/>
          <w:szCs w:val="24"/>
        </w:rPr>
        <w:t xml:space="preserve">prawna: art. 127a </w:t>
      </w:r>
      <w:r w:rsidR="004C591B" w:rsidRPr="004C591B">
        <w:rPr>
          <w:rFonts w:ascii="Arial Narrow" w:hAnsi="Arial Narrow"/>
          <w:i/>
        </w:rPr>
        <w:t>ustawy z dnia 14 czerwca 1960 r. Kodeks postępowania admini</w:t>
      </w:r>
      <w:r w:rsidR="003F10E5">
        <w:rPr>
          <w:rFonts w:ascii="Arial Narrow" w:hAnsi="Arial Narrow"/>
          <w:i/>
        </w:rPr>
        <w:t>stracyjnego (</w:t>
      </w:r>
      <w:proofErr w:type="spellStart"/>
      <w:r w:rsidR="003F10E5">
        <w:rPr>
          <w:rFonts w:ascii="Arial Narrow" w:hAnsi="Arial Narrow"/>
          <w:i/>
        </w:rPr>
        <w:t>t.j</w:t>
      </w:r>
      <w:proofErr w:type="spellEnd"/>
      <w:r w:rsidR="003F10E5">
        <w:rPr>
          <w:rFonts w:ascii="Arial Narrow" w:hAnsi="Arial Narrow"/>
          <w:i/>
        </w:rPr>
        <w:t xml:space="preserve">. Dz. U. z 2024 r. poz. </w:t>
      </w:r>
      <w:r w:rsidR="004C591B" w:rsidRPr="004C591B">
        <w:rPr>
          <w:rFonts w:ascii="Arial Narrow" w:hAnsi="Arial Narrow"/>
          <w:i/>
        </w:rPr>
        <w:t>5</w:t>
      </w:r>
      <w:r w:rsidR="003F10E5">
        <w:rPr>
          <w:rFonts w:ascii="Arial Narrow" w:hAnsi="Arial Narrow"/>
          <w:i/>
        </w:rPr>
        <w:t>72</w:t>
      </w:r>
      <w:bookmarkStart w:id="0" w:name="_GoBack"/>
      <w:bookmarkEnd w:id="0"/>
      <w:r w:rsidR="004C591B" w:rsidRPr="004C591B">
        <w:rPr>
          <w:rFonts w:ascii="Arial Narrow" w:hAnsi="Arial Narrow"/>
          <w:i/>
        </w:rPr>
        <w:t xml:space="preserve"> z </w:t>
      </w:r>
      <w:proofErr w:type="spellStart"/>
      <w:r w:rsidR="004C591B" w:rsidRPr="004C591B">
        <w:rPr>
          <w:rFonts w:ascii="Arial Narrow" w:hAnsi="Arial Narrow"/>
          <w:i/>
        </w:rPr>
        <w:t>późn</w:t>
      </w:r>
      <w:proofErr w:type="spellEnd"/>
      <w:r w:rsidR="004C591B" w:rsidRPr="004C591B">
        <w:rPr>
          <w:rFonts w:ascii="Arial Narrow" w:hAnsi="Arial Narrow"/>
          <w:i/>
        </w:rPr>
        <w:t>. zm.)</w:t>
      </w:r>
    </w:p>
    <w:p w14:paraId="76F9D836" w14:textId="04E97E8B" w:rsidR="005617B2" w:rsidRPr="005617B2" w:rsidRDefault="005617B2" w:rsidP="005617B2">
      <w:pPr>
        <w:spacing w:after="0" w:line="240" w:lineRule="auto"/>
        <w:rPr>
          <w:rFonts w:ascii="Arial Narrow" w:hAnsi="Arial Narrow" w:cs="Times New Roman"/>
          <w:i/>
          <w:szCs w:val="24"/>
        </w:rPr>
      </w:pPr>
      <w:r w:rsidRPr="005617B2">
        <w:rPr>
          <w:rFonts w:ascii="Arial Narrow" w:hAnsi="Arial Narrow" w:cs="Times New Roman"/>
          <w:b/>
          <w:bCs/>
          <w:i/>
          <w:szCs w:val="24"/>
        </w:rPr>
        <w:br/>
        <w:t xml:space="preserve">Art. 127a </w:t>
      </w:r>
    </w:p>
    <w:p w14:paraId="69E8821B" w14:textId="77777777" w:rsidR="005617B2" w:rsidRPr="005617B2" w:rsidRDefault="005617B2" w:rsidP="005617B2">
      <w:pPr>
        <w:spacing w:after="0" w:line="240" w:lineRule="auto"/>
        <w:rPr>
          <w:rFonts w:ascii="Arial Narrow" w:hAnsi="Arial Narrow" w:cs="Times New Roman"/>
          <w:i/>
          <w:szCs w:val="24"/>
        </w:rPr>
      </w:pPr>
      <w:bookmarkStart w:id="1" w:name="mip58657904"/>
      <w:bookmarkEnd w:id="1"/>
      <w:r w:rsidRPr="005617B2">
        <w:rPr>
          <w:rFonts w:ascii="Arial Narrow" w:hAnsi="Arial Narrow" w:cs="Times New Roman"/>
          <w:i/>
          <w:szCs w:val="24"/>
        </w:rPr>
        <w:t>§ 1. W trakcie biegu terminu do wniesienia odwołania strona może zrzec się prawa do wniesienia odwołania wobec organu administracji publicznej, który wydał decyzję.</w:t>
      </w:r>
    </w:p>
    <w:p w14:paraId="17D434A1" w14:textId="77777777" w:rsidR="005617B2" w:rsidRPr="005617B2" w:rsidRDefault="005617B2" w:rsidP="005617B2">
      <w:pPr>
        <w:spacing w:after="0" w:line="240" w:lineRule="auto"/>
        <w:rPr>
          <w:rFonts w:ascii="Arial Narrow" w:hAnsi="Arial Narrow" w:cs="Times New Roman"/>
          <w:i/>
          <w:szCs w:val="24"/>
        </w:rPr>
      </w:pPr>
      <w:bookmarkStart w:id="2" w:name="mip58657905"/>
      <w:bookmarkEnd w:id="2"/>
      <w:r w:rsidRPr="005617B2">
        <w:rPr>
          <w:rFonts w:ascii="Arial Narrow" w:hAnsi="Arial Narrow" w:cs="Times New Roman"/>
          <w:i/>
          <w:szCs w:val="24"/>
        </w:rPr>
        <w:t>§ 2. Z dniem doręczenia organowi administracji publicznej oświadczenia o zrzeczeniu się prawa do wniesienia odwołania przez ostatnią ze stron postępowania, decyzja staje się ostateczna i prawomocna.</w:t>
      </w:r>
    </w:p>
    <w:p w14:paraId="11B7BC30" w14:textId="77777777" w:rsidR="005617B2" w:rsidRPr="005617B2" w:rsidRDefault="005617B2" w:rsidP="00387C0F">
      <w:pPr>
        <w:spacing w:after="0" w:line="240" w:lineRule="auto"/>
        <w:rPr>
          <w:rFonts w:ascii="Arial Narrow" w:hAnsi="Arial Narrow" w:cs="Times New Roman"/>
          <w:i/>
          <w:szCs w:val="24"/>
        </w:rPr>
      </w:pPr>
    </w:p>
    <w:p w14:paraId="3929C97F" w14:textId="1323DBBD" w:rsidR="00387C0F" w:rsidRPr="002B3650" w:rsidRDefault="00387C0F" w:rsidP="00387C0F">
      <w:pPr>
        <w:spacing w:after="0" w:line="240" w:lineRule="auto"/>
        <w:rPr>
          <w:rFonts w:ascii="Arial Narrow" w:hAnsi="Arial Narrow" w:cs="Times New Roman"/>
          <w:sz w:val="24"/>
          <w:szCs w:val="24"/>
          <w:u w:val="single"/>
        </w:rPr>
      </w:pPr>
    </w:p>
    <w:p w14:paraId="61B1A9E4" w14:textId="77CF6D8F" w:rsidR="00387C0F" w:rsidRPr="002B3650" w:rsidRDefault="00387C0F" w:rsidP="00387C0F">
      <w:pPr>
        <w:spacing w:after="0" w:line="240" w:lineRule="auto"/>
        <w:rPr>
          <w:rFonts w:ascii="Arial Narrow" w:hAnsi="Arial Narrow" w:cs="Times New Roman"/>
          <w:sz w:val="24"/>
          <w:szCs w:val="24"/>
          <w:u w:val="single"/>
        </w:rPr>
      </w:pPr>
    </w:p>
    <w:p w14:paraId="6BAB1011" w14:textId="1C94459A" w:rsidR="00387C0F" w:rsidRPr="002B3650" w:rsidRDefault="00387C0F" w:rsidP="00387C0F">
      <w:pPr>
        <w:spacing w:after="0" w:line="240" w:lineRule="auto"/>
        <w:rPr>
          <w:rFonts w:ascii="Arial Narrow" w:hAnsi="Arial Narrow" w:cs="Times New Roman"/>
          <w:sz w:val="24"/>
          <w:szCs w:val="24"/>
          <w:u w:val="single"/>
        </w:rPr>
      </w:pPr>
    </w:p>
    <w:p w14:paraId="7F3EEE4C" w14:textId="77777777" w:rsidR="00387C0F" w:rsidRPr="002B3650" w:rsidRDefault="00387C0F" w:rsidP="00387C0F">
      <w:pPr>
        <w:spacing w:after="0" w:line="240" w:lineRule="auto"/>
        <w:rPr>
          <w:rFonts w:ascii="Arial Narrow" w:hAnsi="Arial Narrow" w:cs="Times New Roman"/>
          <w:sz w:val="24"/>
          <w:szCs w:val="24"/>
          <w:u w:val="single"/>
        </w:rPr>
      </w:pPr>
    </w:p>
    <w:tbl>
      <w:tblPr>
        <w:tblW w:w="10560" w:type="dxa"/>
        <w:jc w:val="center"/>
        <w:tblLook w:val="01E0" w:firstRow="1" w:lastRow="1" w:firstColumn="1" w:lastColumn="1" w:noHBand="0" w:noVBand="0"/>
      </w:tblPr>
      <w:tblGrid>
        <w:gridCol w:w="7668"/>
        <w:gridCol w:w="2892"/>
      </w:tblGrid>
      <w:tr w:rsidR="00387C0F" w:rsidRPr="002B3650" w14:paraId="46292595" w14:textId="77777777" w:rsidTr="00F154B8">
        <w:trPr>
          <w:trHeight w:val="288"/>
          <w:jc w:val="center"/>
        </w:trPr>
        <w:tc>
          <w:tcPr>
            <w:tcW w:w="7668" w:type="dxa"/>
          </w:tcPr>
          <w:p w14:paraId="6F3D447E" w14:textId="77777777" w:rsidR="00387C0F" w:rsidRPr="002B3650" w:rsidRDefault="00387C0F" w:rsidP="00387C0F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pl-PL"/>
              </w:rPr>
            </w:pPr>
          </w:p>
          <w:p w14:paraId="332D48B1" w14:textId="03B20B20" w:rsidR="00387C0F" w:rsidRPr="002B3650" w:rsidRDefault="00387C0F" w:rsidP="00387C0F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892" w:type="dxa"/>
            <w:vAlign w:val="center"/>
          </w:tcPr>
          <w:p w14:paraId="6B4A8BBC" w14:textId="77777777" w:rsidR="00387C0F" w:rsidRPr="002B3650" w:rsidRDefault="00387C0F" w:rsidP="00387C0F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pl-PL"/>
              </w:rPr>
            </w:pPr>
          </w:p>
          <w:p w14:paraId="25DF988B" w14:textId="77777777" w:rsidR="00387C0F" w:rsidRPr="002B3650" w:rsidRDefault="00387C0F" w:rsidP="00387C0F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pl-PL"/>
              </w:rPr>
            </w:pPr>
          </w:p>
          <w:p w14:paraId="0DEBE00B" w14:textId="77777777" w:rsidR="00387C0F" w:rsidRPr="002B3650" w:rsidRDefault="00387C0F" w:rsidP="00387C0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  <w:lang w:eastAsia="pl-PL"/>
              </w:rPr>
            </w:pPr>
            <w:r w:rsidRPr="002B3650">
              <w:rPr>
                <w:rFonts w:ascii="Arial Narrow" w:eastAsia="Times New Roman" w:hAnsi="Arial Narrow" w:cs="Times New Roman"/>
                <w:sz w:val="16"/>
                <w:szCs w:val="16"/>
                <w:lang w:eastAsia="pl-PL"/>
              </w:rPr>
              <w:t>……………………….……………….</w:t>
            </w:r>
          </w:p>
          <w:p w14:paraId="2CFECDC7" w14:textId="77777777" w:rsidR="00387C0F" w:rsidRPr="002B3650" w:rsidRDefault="00387C0F" w:rsidP="00387C0F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  <w:lang w:eastAsia="pl-PL"/>
              </w:rPr>
            </w:pPr>
            <w:r w:rsidRPr="002B3650">
              <w:rPr>
                <w:rFonts w:ascii="Arial Narrow" w:eastAsia="Times New Roman" w:hAnsi="Arial Narrow" w:cs="Times New Roman"/>
                <w:sz w:val="16"/>
                <w:szCs w:val="16"/>
                <w:lang w:eastAsia="pl-PL"/>
              </w:rPr>
              <w:t>czytelny podpis</w:t>
            </w:r>
          </w:p>
        </w:tc>
      </w:tr>
    </w:tbl>
    <w:p w14:paraId="1855737E" w14:textId="77777777" w:rsidR="00387C0F" w:rsidRPr="002B3650" w:rsidRDefault="00387C0F" w:rsidP="00387C0F">
      <w:pPr>
        <w:spacing w:after="0" w:line="240" w:lineRule="auto"/>
        <w:rPr>
          <w:rFonts w:ascii="Arial Narrow" w:hAnsi="Arial Narrow" w:cs="Times New Roman"/>
          <w:sz w:val="24"/>
          <w:szCs w:val="24"/>
          <w:u w:val="single"/>
        </w:rPr>
      </w:pPr>
    </w:p>
    <w:sectPr w:rsidR="00387C0F" w:rsidRPr="002B3650" w:rsidSect="00387C0F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440A65"/>
    <w:multiLevelType w:val="hybridMultilevel"/>
    <w:tmpl w:val="0F326A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E57"/>
    <w:rsid w:val="00146D2A"/>
    <w:rsid w:val="001D5E5B"/>
    <w:rsid w:val="002B3650"/>
    <w:rsid w:val="0033103F"/>
    <w:rsid w:val="00387C0F"/>
    <w:rsid w:val="003F10E5"/>
    <w:rsid w:val="004C591B"/>
    <w:rsid w:val="005617B2"/>
    <w:rsid w:val="005914B9"/>
    <w:rsid w:val="008628C4"/>
    <w:rsid w:val="009246DB"/>
    <w:rsid w:val="009D4E7F"/>
    <w:rsid w:val="00A300C9"/>
    <w:rsid w:val="00D416D9"/>
    <w:rsid w:val="00ED6E57"/>
    <w:rsid w:val="00FE6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AF598"/>
  <w15:chartTrackingRefBased/>
  <w15:docId w15:val="{B044AE39-FAA6-4050-A254-363CF2ABD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387C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28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8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05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96365">
          <w:marLeft w:val="0"/>
          <w:marRight w:val="0"/>
          <w:marTop w:val="150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03206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75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530080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19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78515">
          <w:marLeft w:val="0"/>
          <w:marRight w:val="0"/>
          <w:marTop w:val="150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920285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0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19987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oświadczenia o zrzeczeniu się prawa do odwołania</vt:lpstr>
    </vt:vector>
  </TitlesOfParts>
  <Company>UM Gliwice</Company>
  <LinksUpToDate>false</LinksUpToDate>
  <CharactersWithSpaces>1674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oświadczenia o zrzeczeniu się prawa do odwołania</dc:title>
  <dc:subject/>
  <dc:creator>Górka-Piechocka Anna</dc:creator>
  <cp:keywords/>
  <dc:description/>
  <cp:lastModifiedBy>J.Kowalski</cp:lastModifiedBy>
  <cp:revision>3</cp:revision>
  <cp:lastPrinted>2023-12-14T12:25:00Z</cp:lastPrinted>
  <dcterms:created xsi:type="dcterms:W3CDTF">2023-12-14T12:25:00Z</dcterms:created>
  <dcterms:modified xsi:type="dcterms:W3CDTF">2024-11-20T11:39:00Z</dcterms:modified>
</cp:coreProperties>
</file>