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D9C" w:rsidRDefault="00F43D9C" w:rsidP="00F43D9C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eastAsia="Times New Roman" w:cs="Verdana"/>
          <w:b/>
          <w:bCs/>
          <w:sz w:val="20"/>
          <w:szCs w:val="20"/>
          <w:lang w:eastAsia="pl-PL"/>
        </w:rPr>
        <w:t>Klauzula informacyjna</w:t>
      </w:r>
    </w:p>
    <w:p w:rsidR="00F43D9C" w:rsidRDefault="00F43D9C" w:rsidP="00F43D9C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Zgodnie z art. 13 ust. 1-2 rozporz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dzenia Parlamentu Europejskiego i Rady (UE) 2016/679 z 27.04.2016 r. w sprawie ochrony osób fizycznych w zwi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zku z przetwarzaniem danych osobowych i w sprawie swobodnego przep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ywu takich danych oraz uchylenia dyrektywy 95/46/WE (ogólne rozporz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dzenie o ochronie danych) (Dz. Urz. UE L 119, s. 1) </w:t>
      </w:r>
      <w:r>
        <w:rPr>
          <w:rFonts w:ascii="New Century Schoolbook" w:eastAsia="Times New Roman" w:hAnsi="New Century Schoolbook" w:cs="New Century Schoolbook"/>
          <w:color w:val="000000"/>
          <w:sz w:val="20"/>
          <w:szCs w:val="20"/>
          <w:lang w:eastAsia="pl-PL"/>
        </w:rPr>
        <w:t>–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dalej RODO oraz ustawy z dnia 10 maja 2018 o ochronie danych osobowych (Dz. U z 2018 poz. 1000)- informujemy, 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e: </w:t>
      </w:r>
    </w:p>
    <w:p w:rsidR="00F43D9C" w:rsidRDefault="00F43D9C" w:rsidP="00F43D9C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I. Administratorem danych osobowych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r w:rsidR="00595E14" w:rsidRPr="00595E14">
        <w:rPr>
          <w:rStyle w:val="Hipercze"/>
          <w:rFonts w:eastAsia="Times New Roman" w:cs="Verdana"/>
          <w:color w:val="auto"/>
          <w:sz w:val="20"/>
          <w:szCs w:val="20"/>
          <w:u w:val="none"/>
          <w:lang w:eastAsia="pl-PL"/>
        </w:rPr>
        <w:t>pinb@pinbgarwolin.pl</w:t>
      </w:r>
      <w:r w:rsidRPr="007855B1">
        <w:rPr>
          <w:rFonts w:eastAsia="Times New Roman" w:cs="Verdana"/>
          <w:sz w:val="20"/>
          <w:szCs w:val="20"/>
          <w:lang w:eastAsia="pl-PL"/>
        </w:rPr>
        <w:t xml:space="preserve"> </w:t>
      </w:r>
      <w:r w:rsidRPr="007855B1">
        <w:rPr>
          <w:rFonts w:ascii="New Century Schoolbook" w:eastAsia="Times New Roman" w:hAnsi="New Century Schoolbook" w:cs="Verdana"/>
          <w:sz w:val="20"/>
          <w:szCs w:val="20"/>
          <w:lang w:eastAsia="pl-PL"/>
        </w:rPr>
        <w:t xml:space="preserve">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tel. 25 68 43 588.</w:t>
      </w:r>
    </w:p>
    <w:p w:rsidR="00F43D9C" w:rsidRDefault="00F43D9C" w:rsidP="00F43D9C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II.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Z</w:t>
      </w: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 xml:space="preserve"> Inspektorem Ochrony Danych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wyznaczonym do kontaktów z osobami, których dane dotycz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 sprawach zwi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zanych z przetwarzaniem ich danych osobowych oraz z wykonywaniem praw przys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uguj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cych im na mocy rozporz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dzenia 2016/679 mo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na skontaktowa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ć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si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pisz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 na adres e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noBreakHyphen/>
        <w:t>mai lub adres siedziby wskazany w pkt. I.</w:t>
      </w:r>
    </w:p>
    <w:p w:rsidR="00F43D9C" w:rsidRDefault="00F43D9C" w:rsidP="00F43D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III. Cele i podstawy przetwarzania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</w:t>
      </w:r>
    </w:p>
    <w:p w:rsidR="00F43D9C" w:rsidRDefault="00F43D9C" w:rsidP="00F43D9C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b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przetwarzane w celu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kontroli przestrzegania i stosowania przepisów prawa budowlanego 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na podstawie obowi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zku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</w:t>
      </w:r>
      <w:r w:rsidR="007855B1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r. Prawo budowlane z pó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ź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niejszymi zmianami (podsta</w:t>
      </w:r>
      <w:r w:rsidR="00FE61D4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wa z art. 6 ust. 1 lit. c RODO), a w pozostałym zakresie na podstawie zgody (art. 6 ust. 1 lit. a RODO).</w:t>
      </w:r>
    </w:p>
    <w:p w:rsidR="00F43D9C" w:rsidRDefault="00F43D9C" w:rsidP="00F43D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IV. Odbiorcy danych</w:t>
      </w:r>
    </w:p>
    <w:p w:rsidR="00F43D9C" w:rsidRDefault="00F43D9C" w:rsidP="00F43D9C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mog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zosta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ć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ujawnione podmiotom przetwarzaj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cym dane osobowe w imieniu Administratora, wspomagaj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cym w funkcjonowaniu systemów informatycznych oraz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gminom, organom administracji architektoniczno-budowlanej i nadzoru budowlanego - zgodnie z w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a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ciwo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.</w:t>
      </w:r>
    </w:p>
    <w:p w:rsidR="00F43D9C" w:rsidRDefault="00F43D9C" w:rsidP="00F43D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 xml:space="preserve">V. Okres przechowywania danych </w:t>
      </w:r>
    </w:p>
    <w:p w:rsidR="00F43D9C" w:rsidRDefault="00F43D9C" w:rsidP="00F43D9C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przetwarzane w celu wskazanym w pkt. III b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ustawa z dnia 7 lipca 1994r. Prawo budowlane z pó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źn. zm.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].</w:t>
      </w:r>
    </w:p>
    <w:p w:rsidR="00F43D9C" w:rsidRDefault="00F43D9C" w:rsidP="00F43D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VI. Prawa osób, których dane dotycz</w:t>
      </w:r>
      <w:r>
        <w:rPr>
          <w:rFonts w:ascii="Cambria" w:eastAsia="Times New Roman" w:hAnsi="Cambria" w:cs="Cambria"/>
          <w:b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:</w:t>
      </w:r>
    </w:p>
    <w:p w:rsidR="00F43D9C" w:rsidRDefault="00F43D9C" w:rsidP="00F43D9C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Zgodnie z RODO, przys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uguje:</w:t>
      </w:r>
    </w:p>
    <w:p w:rsidR="00F43D9C" w:rsidRDefault="00F43D9C" w:rsidP="00F43D9C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a. prawo dost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pu do swoich danych osobowych;</w:t>
      </w:r>
    </w:p>
    <w:p w:rsidR="00F43D9C" w:rsidRDefault="00F43D9C" w:rsidP="00F43D9C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b. prawo do sprostowania (poprawiania) danych;</w:t>
      </w:r>
    </w:p>
    <w:p w:rsidR="00F43D9C" w:rsidRDefault="00F43D9C" w:rsidP="00F43D9C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c. prawo do usuni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cia lub ograniczenia przetwarzania danych;</w:t>
      </w:r>
    </w:p>
    <w:p w:rsidR="00F43D9C" w:rsidRDefault="00F43D9C" w:rsidP="00F43D9C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d. prawo do wniesienia sprzeciwu wobec przetwarzania danych;</w:t>
      </w:r>
    </w:p>
    <w:p w:rsidR="00F43D9C" w:rsidRDefault="00F43D9C" w:rsidP="00F43D9C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e. prawo do przenoszenia danych;</w:t>
      </w:r>
    </w:p>
    <w:p w:rsidR="00F43D9C" w:rsidRDefault="00F43D9C" w:rsidP="00164156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f. prawo do wniesienia skargi do organu nadzorczego – Prezesa Urz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du Ochrony Danych</w:t>
      </w:r>
      <w:r w:rsidR="003F0C3E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Osobowych - gdy uzna Pani/Pan, 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przetwarzanie danych osobowych Pani/Pana dotycz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cych narusza przepisy RODO;</w:t>
      </w:r>
    </w:p>
    <w:p w:rsidR="00F43D9C" w:rsidRDefault="00F43D9C" w:rsidP="00F43D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VII. Informacja o wymogu/dobrowolno</w:t>
      </w:r>
      <w:r>
        <w:rPr>
          <w:rFonts w:ascii="Cambria" w:eastAsia="Times New Roman" w:hAnsi="Cambria" w:cs="Cambria"/>
          <w:b/>
          <w:bCs/>
          <w:color w:val="000000"/>
          <w:sz w:val="20"/>
          <w:szCs w:val="20"/>
          <w:lang w:eastAsia="pl-PL"/>
        </w:rPr>
        <w:t>ś</w:t>
      </w: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ci podania danych</w:t>
      </w:r>
    </w:p>
    <w:p w:rsidR="00F43D9C" w:rsidRDefault="00F43D9C" w:rsidP="00F43D9C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Podanie danych jest obowi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zkiem ustawowym i stanowi warunek rozpatrzenia wniosku/podania. Osoba, której dane dotycz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, jest zobowi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zana do ich podania. Konsekwencj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niepodania danych b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dzie brak mo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liwo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 rozpatrzenia wniosku.</w:t>
      </w:r>
    </w:p>
    <w:p w:rsidR="00F43D9C" w:rsidRDefault="00F43D9C" w:rsidP="00F43D9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VIII. Zautomatyzowane podejmowanie decyzji</w:t>
      </w:r>
    </w:p>
    <w:p w:rsidR="00F43D9C" w:rsidRDefault="00F43D9C" w:rsidP="00F43D9C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Pani/Pana dane nie b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podlega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y zautomatyzowanemu podejmowaniu decyzji, w tym profilowaniu, o kt</w:t>
      </w:r>
      <w:r>
        <w:rPr>
          <w:rFonts w:ascii="New Century Schoolbook" w:eastAsia="Times New Roman" w:hAnsi="New Century Schoolbook" w:cs="New Century Schoolbook"/>
          <w:color w:val="000000"/>
          <w:sz w:val="20"/>
          <w:szCs w:val="20"/>
          <w:lang w:eastAsia="pl-PL"/>
        </w:rPr>
        <w:t>ó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rym mowa w art. 22 ust. 1 i 4.</w:t>
      </w:r>
    </w:p>
    <w:p w:rsidR="00F43D9C" w:rsidRPr="00DD5415" w:rsidRDefault="00F43D9C" w:rsidP="00494E1D">
      <w:pPr>
        <w:spacing w:after="0" w:line="240" w:lineRule="auto"/>
        <w:jc w:val="center"/>
        <w:rPr>
          <w:rFonts w:ascii="New Century Schoolbook" w:eastAsia="Times New Roman" w:hAnsi="New Century Schoolbook" w:cs="Times New Roman"/>
          <w:sz w:val="18"/>
          <w:szCs w:val="20"/>
          <w:lang w:eastAsia="pl-PL"/>
        </w:rPr>
      </w:pPr>
      <w:bookmarkStart w:id="0" w:name="_GoBack"/>
      <w:bookmarkEnd w:id="0"/>
    </w:p>
    <w:sectPr w:rsidR="00F43D9C" w:rsidRPr="00DD5415" w:rsidSect="00DD5415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w Century Schoolbook">
    <w:altName w:val="Cambria"/>
    <w:panose1 w:val="02040603050705020304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D9C"/>
    <w:rsid w:val="00164156"/>
    <w:rsid w:val="00192DFD"/>
    <w:rsid w:val="00305517"/>
    <w:rsid w:val="003F0C3E"/>
    <w:rsid w:val="00494E1D"/>
    <w:rsid w:val="00595E14"/>
    <w:rsid w:val="007855B1"/>
    <w:rsid w:val="00932D6E"/>
    <w:rsid w:val="00946F81"/>
    <w:rsid w:val="00DD5415"/>
    <w:rsid w:val="00F43D9C"/>
    <w:rsid w:val="00FE6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B922B4-076B-4A9E-91D8-C8A1B61B4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3D9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43D9C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F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F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3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H</dc:creator>
  <cp:keywords/>
  <dc:description/>
  <cp:lastModifiedBy>Luiza Bogucka</cp:lastModifiedBy>
  <cp:revision>4</cp:revision>
  <cp:lastPrinted>2021-02-17T09:02:00Z</cp:lastPrinted>
  <dcterms:created xsi:type="dcterms:W3CDTF">2023-02-14T10:10:00Z</dcterms:created>
  <dcterms:modified xsi:type="dcterms:W3CDTF">2024-02-23T15:18:00Z</dcterms:modified>
</cp:coreProperties>
</file>